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DD407" w14:textId="49A3450A" w:rsidR="0007438B" w:rsidRPr="0007438B" w:rsidRDefault="0007438B" w:rsidP="0007438B">
      <w:pPr>
        <w:tabs>
          <w:tab w:val="left" w:pos="1701"/>
          <w:tab w:val="left" w:pos="5387"/>
        </w:tabs>
        <w:autoSpaceDE w:val="0"/>
        <w:autoSpaceDN w:val="0"/>
        <w:adjustRightInd w:val="0"/>
        <w:spacing w:afterLines="100" w:after="312"/>
        <w:rPr>
          <w:rFonts w:ascii="华文中宋" w:eastAsia="华文中宋" w:hAnsi="华文中宋" w:cs="FZLTCHJW--GB1-0"/>
          <w:b/>
          <w:color w:val="000000" w:themeColor="text1"/>
          <w:kern w:val="0"/>
          <w:sz w:val="32"/>
          <w:szCs w:val="32"/>
        </w:rPr>
      </w:pPr>
      <w:r w:rsidRPr="0007438B">
        <w:rPr>
          <w:rFonts w:ascii="华文中宋" w:eastAsia="华文中宋" w:hAnsi="华文中宋" w:cs="FZLTCHJW--GB1-0" w:hint="eastAsia"/>
          <w:b/>
          <w:color w:val="000000" w:themeColor="text1"/>
          <w:kern w:val="0"/>
          <w:sz w:val="32"/>
          <w:szCs w:val="32"/>
        </w:rPr>
        <w:t>附件：</w:t>
      </w:r>
    </w:p>
    <w:p w14:paraId="4AE52D68" w14:textId="73804B18" w:rsidR="009E28FB" w:rsidRPr="0007438B" w:rsidRDefault="009E28FB" w:rsidP="009E28FB">
      <w:pPr>
        <w:tabs>
          <w:tab w:val="left" w:pos="1701"/>
          <w:tab w:val="left" w:pos="5387"/>
        </w:tabs>
        <w:autoSpaceDE w:val="0"/>
        <w:autoSpaceDN w:val="0"/>
        <w:adjustRightInd w:val="0"/>
        <w:spacing w:afterLines="100" w:after="312"/>
        <w:jc w:val="center"/>
        <w:rPr>
          <w:rFonts w:ascii="华文中宋" w:eastAsia="华文中宋" w:hAnsi="华文中宋" w:cs="FZLTHK--GBK1-0"/>
          <w:color w:val="000000" w:themeColor="text1"/>
          <w:kern w:val="0"/>
          <w:sz w:val="36"/>
          <w:szCs w:val="36"/>
        </w:rPr>
      </w:pPr>
      <w:r w:rsidRPr="0007438B">
        <w:rPr>
          <w:rFonts w:ascii="华文中宋" w:eastAsia="华文中宋" w:hAnsi="华文中宋" w:cs="FZLTCHJW--GB1-0" w:hint="eastAsia"/>
          <w:b/>
          <w:color w:val="000000" w:themeColor="text1"/>
          <w:kern w:val="0"/>
          <w:sz w:val="36"/>
          <w:szCs w:val="36"/>
        </w:rPr>
        <w:t>应征人报名登记表</w:t>
      </w:r>
      <w:bookmarkStart w:id="0" w:name="_GoBack"/>
      <w:bookmarkEnd w:id="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2003"/>
        <w:gridCol w:w="2074"/>
      </w:tblGrid>
      <w:tr w:rsidR="009E28FB" w14:paraId="77280F73" w14:textId="77777777" w:rsidTr="00907F67">
        <w:trPr>
          <w:trHeight w:val="397"/>
        </w:trPr>
        <w:tc>
          <w:tcPr>
            <w:tcW w:w="2235" w:type="dxa"/>
          </w:tcPr>
          <w:p w14:paraId="550BD056" w14:textId="77777777" w:rsidR="009E28FB" w:rsidRDefault="009E28FB" w:rsidP="00907F6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名称</w:t>
            </w:r>
          </w:p>
        </w:tc>
        <w:tc>
          <w:tcPr>
            <w:tcW w:w="6061" w:type="dxa"/>
            <w:gridSpan w:val="3"/>
          </w:tcPr>
          <w:p w14:paraId="4144601D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1CD33F71" w14:textId="77777777" w:rsidTr="00907F67">
        <w:trPr>
          <w:trHeight w:val="397"/>
        </w:trPr>
        <w:tc>
          <w:tcPr>
            <w:tcW w:w="2235" w:type="dxa"/>
          </w:tcPr>
          <w:p w14:paraId="56E5A397" w14:textId="77777777" w:rsidR="009E28FB" w:rsidRDefault="009E28FB" w:rsidP="00907F6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法定代表人</w:t>
            </w:r>
          </w:p>
        </w:tc>
        <w:tc>
          <w:tcPr>
            <w:tcW w:w="6061" w:type="dxa"/>
            <w:gridSpan w:val="3"/>
          </w:tcPr>
          <w:p w14:paraId="42C1B897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300264F8" w14:textId="77777777" w:rsidTr="00907F67">
        <w:trPr>
          <w:trHeight w:val="397"/>
        </w:trPr>
        <w:tc>
          <w:tcPr>
            <w:tcW w:w="2235" w:type="dxa"/>
          </w:tcPr>
          <w:p w14:paraId="6F358992" w14:textId="77777777" w:rsidR="009E28FB" w:rsidRDefault="009E28FB" w:rsidP="00907F6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住所</w:t>
            </w:r>
          </w:p>
        </w:tc>
        <w:tc>
          <w:tcPr>
            <w:tcW w:w="6061" w:type="dxa"/>
            <w:gridSpan w:val="3"/>
          </w:tcPr>
          <w:p w14:paraId="73EB96BA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5C923DD2" w14:textId="77777777" w:rsidTr="00907F67">
        <w:trPr>
          <w:trHeight w:val="397"/>
        </w:trPr>
        <w:tc>
          <w:tcPr>
            <w:tcW w:w="2235" w:type="dxa"/>
          </w:tcPr>
          <w:p w14:paraId="66E83A42" w14:textId="77777777" w:rsidR="009E28FB" w:rsidRDefault="009E28FB" w:rsidP="00907F6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注册时间</w:t>
            </w:r>
          </w:p>
        </w:tc>
        <w:tc>
          <w:tcPr>
            <w:tcW w:w="6061" w:type="dxa"/>
            <w:gridSpan w:val="3"/>
          </w:tcPr>
          <w:p w14:paraId="760FF0B5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2691CC35" w14:textId="77777777" w:rsidTr="00907F67">
        <w:trPr>
          <w:trHeight w:val="397"/>
        </w:trPr>
        <w:tc>
          <w:tcPr>
            <w:tcW w:w="2235" w:type="dxa"/>
          </w:tcPr>
          <w:p w14:paraId="715A9B0B" w14:textId="77777777" w:rsidR="009E28FB" w:rsidRDefault="009E28FB" w:rsidP="00907F6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通信地址</w:t>
            </w:r>
          </w:p>
        </w:tc>
        <w:tc>
          <w:tcPr>
            <w:tcW w:w="6061" w:type="dxa"/>
            <w:gridSpan w:val="3"/>
          </w:tcPr>
          <w:p w14:paraId="3BFAFB91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53F1375B" w14:textId="77777777" w:rsidTr="00907F67">
        <w:trPr>
          <w:trHeight w:val="397"/>
        </w:trPr>
        <w:tc>
          <w:tcPr>
            <w:tcW w:w="2235" w:type="dxa"/>
          </w:tcPr>
          <w:p w14:paraId="4253E1A0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电话</w:t>
            </w:r>
          </w:p>
        </w:tc>
        <w:tc>
          <w:tcPr>
            <w:tcW w:w="1984" w:type="dxa"/>
          </w:tcPr>
          <w:p w14:paraId="27037ED5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ind w:right="56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  <w:tc>
          <w:tcPr>
            <w:tcW w:w="2003" w:type="dxa"/>
          </w:tcPr>
          <w:p w14:paraId="4C2584B3" w14:textId="77777777" w:rsidR="009E28FB" w:rsidRDefault="009E28FB" w:rsidP="00907F6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传真</w:t>
            </w:r>
          </w:p>
        </w:tc>
        <w:tc>
          <w:tcPr>
            <w:tcW w:w="2074" w:type="dxa"/>
          </w:tcPr>
          <w:p w14:paraId="5660A044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ind w:right="56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40A71CB1" w14:textId="77777777" w:rsidTr="00907F67">
        <w:trPr>
          <w:trHeight w:val="397"/>
        </w:trPr>
        <w:tc>
          <w:tcPr>
            <w:tcW w:w="2235" w:type="dxa"/>
          </w:tcPr>
          <w:p w14:paraId="67E5720D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电子邮件</w:t>
            </w:r>
          </w:p>
        </w:tc>
        <w:tc>
          <w:tcPr>
            <w:tcW w:w="1984" w:type="dxa"/>
          </w:tcPr>
          <w:p w14:paraId="68554E50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ind w:right="56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  <w:tc>
          <w:tcPr>
            <w:tcW w:w="2003" w:type="dxa"/>
          </w:tcPr>
          <w:p w14:paraId="2BAA3AFD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官方网站</w:t>
            </w:r>
          </w:p>
        </w:tc>
        <w:tc>
          <w:tcPr>
            <w:tcW w:w="2074" w:type="dxa"/>
          </w:tcPr>
          <w:p w14:paraId="3CA5D347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19FC4D46" w14:textId="77777777" w:rsidTr="00907F67">
        <w:trPr>
          <w:trHeight w:val="397"/>
        </w:trPr>
        <w:tc>
          <w:tcPr>
            <w:tcW w:w="2235" w:type="dxa"/>
            <w:vMerge w:val="restart"/>
          </w:tcPr>
          <w:p w14:paraId="66047A3B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CHJW--GB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法定代表人</w:t>
            </w:r>
          </w:p>
        </w:tc>
        <w:tc>
          <w:tcPr>
            <w:tcW w:w="6061" w:type="dxa"/>
            <w:gridSpan w:val="3"/>
          </w:tcPr>
          <w:p w14:paraId="54D211A8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姓名</w:t>
            </w:r>
          </w:p>
        </w:tc>
      </w:tr>
      <w:tr w:rsidR="009E28FB" w14:paraId="737BABB1" w14:textId="77777777" w:rsidTr="00907F67">
        <w:trPr>
          <w:trHeight w:val="397"/>
        </w:trPr>
        <w:tc>
          <w:tcPr>
            <w:tcW w:w="2235" w:type="dxa"/>
            <w:vMerge/>
          </w:tcPr>
          <w:p w14:paraId="7F2D37D7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</w:p>
        </w:tc>
        <w:tc>
          <w:tcPr>
            <w:tcW w:w="6061" w:type="dxa"/>
            <w:gridSpan w:val="3"/>
          </w:tcPr>
          <w:p w14:paraId="04C422E7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有效身份证件名称及号码</w:t>
            </w:r>
          </w:p>
        </w:tc>
      </w:tr>
      <w:tr w:rsidR="009E28FB" w14:paraId="42F47D20" w14:textId="77777777" w:rsidTr="00907F67">
        <w:trPr>
          <w:trHeight w:val="397"/>
        </w:trPr>
        <w:tc>
          <w:tcPr>
            <w:tcW w:w="2235" w:type="dxa"/>
            <w:vMerge/>
          </w:tcPr>
          <w:p w14:paraId="6A7692D8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</w:p>
        </w:tc>
        <w:tc>
          <w:tcPr>
            <w:tcW w:w="6061" w:type="dxa"/>
            <w:gridSpan w:val="3"/>
          </w:tcPr>
          <w:p w14:paraId="61EC57E3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通信地址</w:t>
            </w:r>
          </w:p>
        </w:tc>
      </w:tr>
      <w:tr w:rsidR="009E28FB" w14:paraId="6F368476" w14:textId="77777777" w:rsidTr="00907F67">
        <w:trPr>
          <w:trHeight w:val="397"/>
        </w:trPr>
        <w:tc>
          <w:tcPr>
            <w:tcW w:w="2235" w:type="dxa"/>
            <w:vMerge/>
          </w:tcPr>
          <w:p w14:paraId="3871106A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</w:p>
        </w:tc>
        <w:tc>
          <w:tcPr>
            <w:tcW w:w="6061" w:type="dxa"/>
            <w:gridSpan w:val="3"/>
          </w:tcPr>
          <w:p w14:paraId="648F798A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电话</w:t>
            </w:r>
          </w:p>
        </w:tc>
      </w:tr>
      <w:tr w:rsidR="009E28FB" w14:paraId="0AF0487C" w14:textId="77777777" w:rsidTr="00907F67">
        <w:trPr>
          <w:trHeight w:val="397"/>
        </w:trPr>
        <w:tc>
          <w:tcPr>
            <w:tcW w:w="2235" w:type="dxa"/>
            <w:vMerge/>
          </w:tcPr>
          <w:p w14:paraId="1984A133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黑体" w:cs="FZLTHK--GBK1-0"/>
                <w:szCs w:val="21"/>
              </w:rPr>
            </w:pPr>
          </w:p>
        </w:tc>
        <w:tc>
          <w:tcPr>
            <w:tcW w:w="6061" w:type="dxa"/>
            <w:gridSpan w:val="3"/>
          </w:tcPr>
          <w:p w14:paraId="1028DE99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ind w:right="90"/>
              <w:jc w:val="left"/>
              <w:rPr>
                <w:rFonts w:ascii="黑体" w:eastAsia="黑体" w:hAnsi="黑体" w:cs="FZLTCHJW--GB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电子邮件</w:t>
            </w:r>
          </w:p>
        </w:tc>
      </w:tr>
      <w:tr w:rsidR="009E28FB" w14:paraId="53DDC0CB" w14:textId="77777777" w:rsidTr="00907F67">
        <w:trPr>
          <w:trHeight w:val="1134"/>
        </w:trPr>
        <w:tc>
          <w:tcPr>
            <w:tcW w:w="8296" w:type="dxa"/>
            <w:gridSpan w:val="4"/>
          </w:tcPr>
          <w:p w14:paraId="3F1979AA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应征人业务业绩简要描述（本项空白处不足描述的，可于表格外另附页）：</w:t>
            </w:r>
          </w:p>
          <w:p w14:paraId="4F5D4693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48694ABF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0A6556F5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6CC5B91C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785B6BA4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663D782C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5F382B17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CHJW--GB1-0"/>
                <w:szCs w:val="21"/>
              </w:rPr>
            </w:pPr>
          </w:p>
          <w:p w14:paraId="08D9FBE8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CHJW--GB1-0"/>
                <w:szCs w:val="21"/>
              </w:rPr>
            </w:pPr>
          </w:p>
          <w:p w14:paraId="2DA1B1FF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CHJW--GB1-0"/>
                <w:szCs w:val="21"/>
              </w:rPr>
            </w:pPr>
          </w:p>
          <w:p w14:paraId="2F365EC0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25D2988A" w14:textId="77777777" w:rsidTr="00907F67">
        <w:trPr>
          <w:trHeight w:val="1134"/>
        </w:trPr>
        <w:tc>
          <w:tcPr>
            <w:tcW w:w="8296" w:type="dxa"/>
            <w:gridSpan w:val="4"/>
          </w:tcPr>
          <w:p w14:paraId="7D3A0BCD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应征人参与的正面吊设计成果案例简要描述（本项空白处不足描述的，可于表格外另附页）：</w:t>
            </w:r>
          </w:p>
          <w:p w14:paraId="36E3B26E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584102A5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510F683B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571E75AD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46954A4F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68509815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76E7403B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20981923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06091761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</w:tc>
      </w:tr>
      <w:tr w:rsidR="009E28FB" w14:paraId="64FDF71D" w14:textId="77777777" w:rsidTr="00907F67">
        <w:trPr>
          <w:trHeight w:val="1134"/>
        </w:trPr>
        <w:tc>
          <w:tcPr>
            <w:tcW w:w="8296" w:type="dxa"/>
            <w:gridSpan w:val="4"/>
          </w:tcPr>
          <w:p w14:paraId="1B32B7BB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lastRenderedPageBreak/>
              <w:t>应征人样车生产、产品制造能力说明（空白处不足描述的，可于表格外另附页）：</w:t>
            </w:r>
          </w:p>
          <w:p w14:paraId="03BF535C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5DED9C67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7F960D28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3A83AD65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689FCAE3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55376671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4961E02E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4AE22A77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6183E454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1BDB6733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4B12CC98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2B3FBE7C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477B57AA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61DEEC92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402698BF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23BEACF5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jc w:val="right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0B9CD6CC" w14:textId="77777777" w:rsidTr="00907F67">
        <w:tc>
          <w:tcPr>
            <w:tcW w:w="8296" w:type="dxa"/>
            <w:gridSpan w:val="4"/>
          </w:tcPr>
          <w:p w14:paraId="7DFDF1A4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本单位已阅读、理解、并接受《中小型货场集装箱正面吊设计方案征集公告》及其附件的全部内容，并保证所填事项属实。</w:t>
            </w:r>
          </w:p>
          <w:p w14:paraId="122C262E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</w:p>
          <w:p w14:paraId="42C16117" w14:textId="77777777" w:rsidR="009E28FB" w:rsidRDefault="009E28FB" w:rsidP="00907F6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法定代表人签名：</w:t>
            </w:r>
          </w:p>
          <w:p w14:paraId="0FB699E8" w14:textId="77777777" w:rsidR="009E28FB" w:rsidRDefault="009E28FB" w:rsidP="00907F6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盖章：</w:t>
            </w:r>
          </w:p>
          <w:p w14:paraId="6B3B17FE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K--GBK1-0" w:hint="eastAsia"/>
                <w:szCs w:val="21"/>
              </w:rPr>
              <w:t>填表日期：</w:t>
            </w:r>
          </w:p>
          <w:p w14:paraId="55146CC0" w14:textId="77777777" w:rsidR="009E28FB" w:rsidRDefault="009E28FB" w:rsidP="00907F67">
            <w:pPr>
              <w:tabs>
                <w:tab w:val="left" w:pos="1701"/>
                <w:tab w:val="left" w:pos="5387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eastAsia="黑体" w:hAnsi="黑体" w:cs="FZLTCHJW--GB1-0"/>
                <w:szCs w:val="21"/>
              </w:rPr>
            </w:pPr>
          </w:p>
        </w:tc>
      </w:tr>
      <w:tr w:rsidR="009E28FB" w14:paraId="5A2C7092" w14:textId="77777777" w:rsidTr="00907F67">
        <w:tc>
          <w:tcPr>
            <w:tcW w:w="2235" w:type="dxa"/>
            <w:vAlign w:val="center"/>
          </w:tcPr>
          <w:p w14:paraId="1AE909CF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K--GBK1-0"/>
                <w:szCs w:val="21"/>
              </w:rPr>
            </w:pPr>
            <w:r>
              <w:rPr>
                <w:rFonts w:ascii="黑体" w:eastAsia="黑体" w:hAnsi="黑体" w:cs="FZLTHJW--GB1-0" w:hint="eastAsia"/>
                <w:szCs w:val="21"/>
              </w:rPr>
              <w:t>备注</w:t>
            </w:r>
          </w:p>
        </w:tc>
        <w:tc>
          <w:tcPr>
            <w:tcW w:w="6061" w:type="dxa"/>
            <w:gridSpan w:val="3"/>
          </w:tcPr>
          <w:p w14:paraId="7929F86D" w14:textId="77777777" w:rsidR="009E28FB" w:rsidRDefault="009E28FB" w:rsidP="00907F6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FZLTHJW--GB1-0"/>
                <w:szCs w:val="21"/>
              </w:rPr>
            </w:pPr>
          </w:p>
        </w:tc>
      </w:tr>
    </w:tbl>
    <w:p w14:paraId="4BFDA8F0" w14:textId="2D55F42B" w:rsidR="002D76F2" w:rsidRDefault="009E28FB" w:rsidP="00AD43A6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>
        <w:rPr>
          <w:rFonts w:ascii="黑体" w:eastAsia="黑体" w:hAnsi="黑体" w:cs="FZLTHK--GBK1-0" w:hint="eastAsia"/>
          <w:kern w:val="0"/>
          <w:szCs w:val="21"/>
        </w:rPr>
        <w:t>附：有关资质文件。</w:t>
      </w:r>
    </w:p>
    <w:sectPr w:rsidR="002D76F2" w:rsidSect="0007438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BEA8" w14:textId="77777777" w:rsidR="00942A05" w:rsidRDefault="00942A05" w:rsidP="002D76F2">
      <w:r>
        <w:separator/>
      </w:r>
    </w:p>
  </w:endnote>
  <w:endnote w:type="continuationSeparator" w:id="0">
    <w:p w14:paraId="70ABEFE4" w14:textId="77777777" w:rsidR="00942A05" w:rsidRDefault="00942A05" w:rsidP="002D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LTCHJW--GB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FZLTHK--GBK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LTHJW--GB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949478"/>
      <w:docPartObj>
        <w:docPartGallery w:val="Page Numbers (Bottom of Page)"/>
        <w:docPartUnique/>
      </w:docPartObj>
    </w:sdtPr>
    <w:sdtEndPr/>
    <w:sdtContent>
      <w:p w14:paraId="1D84B6E5" w14:textId="12136549" w:rsidR="009E28FB" w:rsidRDefault="0007438B" w:rsidP="00E830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755" w:rsidRPr="00E62755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CB1D7" w14:textId="77777777" w:rsidR="00942A05" w:rsidRDefault="00942A05" w:rsidP="002D76F2">
      <w:r>
        <w:separator/>
      </w:r>
    </w:p>
  </w:footnote>
  <w:footnote w:type="continuationSeparator" w:id="0">
    <w:p w14:paraId="58032C11" w14:textId="77777777" w:rsidR="00942A05" w:rsidRDefault="00942A05" w:rsidP="002D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B4A5E6A"/>
    <w:lvl w:ilvl="0" w:tplc="EACC35C8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A40AA65E" w:tentative="1">
      <w:start w:val="1"/>
      <w:numFmt w:val="lowerLetter"/>
      <w:lvlText w:val="%2)"/>
      <w:lvlJc w:val="left"/>
      <w:pPr>
        <w:ind w:left="1485" w:hanging="420"/>
      </w:pPr>
    </w:lvl>
    <w:lvl w:ilvl="2" w:tplc="CD84E6E8" w:tentative="1">
      <w:start w:val="1"/>
      <w:numFmt w:val="lowerRoman"/>
      <w:lvlText w:val="%3."/>
      <w:lvlJc w:val="right"/>
      <w:pPr>
        <w:ind w:left="1905" w:hanging="420"/>
      </w:pPr>
    </w:lvl>
    <w:lvl w:ilvl="3" w:tplc="F120DFC8" w:tentative="1">
      <w:start w:val="1"/>
      <w:numFmt w:val="decimal"/>
      <w:lvlText w:val="%4."/>
      <w:lvlJc w:val="left"/>
      <w:pPr>
        <w:ind w:left="2325" w:hanging="420"/>
      </w:pPr>
    </w:lvl>
    <w:lvl w:ilvl="4" w:tplc="9AE4C994" w:tentative="1">
      <w:start w:val="1"/>
      <w:numFmt w:val="lowerLetter"/>
      <w:lvlText w:val="%5)"/>
      <w:lvlJc w:val="left"/>
      <w:pPr>
        <w:ind w:left="2745" w:hanging="420"/>
      </w:pPr>
    </w:lvl>
    <w:lvl w:ilvl="5" w:tplc="C6D8E6E6" w:tentative="1">
      <w:start w:val="1"/>
      <w:numFmt w:val="lowerRoman"/>
      <w:lvlText w:val="%6."/>
      <w:lvlJc w:val="right"/>
      <w:pPr>
        <w:ind w:left="3165" w:hanging="420"/>
      </w:pPr>
    </w:lvl>
    <w:lvl w:ilvl="6" w:tplc="AD7029FC" w:tentative="1">
      <w:start w:val="1"/>
      <w:numFmt w:val="decimal"/>
      <w:lvlText w:val="%7."/>
      <w:lvlJc w:val="left"/>
      <w:pPr>
        <w:ind w:left="3585" w:hanging="420"/>
      </w:pPr>
    </w:lvl>
    <w:lvl w:ilvl="7" w:tplc="F14A2674" w:tentative="1">
      <w:start w:val="1"/>
      <w:numFmt w:val="lowerLetter"/>
      <w:lvlText w:val="%8)"/>
      <w:lvlJc w:val="left"/>
      <w:pPr>
        <w:ind w:left="4005" w:hanging="420"/>
      </w:pPr>
    </w:lvl>
    <w:lvl w:ilvl="8" w:tplc="7CB47A10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05D917F6"/>
    <w:multiLevelType w:val="multilevel"/>
    <w:tmpl w:val="417329BB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5A4970"/>
    <w:multiLevelType w:val="multilevel"/>
    <w:tmpl w:val="0E5A497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3" w15:restartNumberingAfterBreak="0">
    <w:nsid w:val="434B4832"/>
    <w:multiLevelType w:val="multilevel"/>
    <w:tmpl w:val="EA36D51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4FB35725"/>
    <w:multiLevelType w:val="hybridMultilevel"/>
    <w:tmpl w:val="B88EC160"/>
    <w:lvl w:ilvl="0" w:tplc="5F5A5CA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 w15:restartNumberingAfterBreak="0">
    <w:nsid w:val="7936607C"/>
    <w:multiLevelType w:val="hybridMultilevel"/>
    <w:tmpl w:val="76BC67E8"/>
    <w:lvl w:ilvl="0" w:tplc="80165EC8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gzrz2019.crc.cr:8088//iWebOffice"/>
  </w:docVars>
  <w:rsids>
    <w:rsidRoot w:val="002D76F2"/>
    <w:rsid w:val="0000336E"/>
    <w:rsid w:val="00007598"/>
    <w:rsid w:val="00012B1A"/>
    <w:rsid w:val="000142FC"/>
    <w:rsid w:val="000218AD"/>
    <w:rsid w:val="0003102F"/>
    <w:rsid w:val="0003408B"/>
    <w:rsid w:val="00043877"/>
    <w:rsid w:val="00046767"/>
    <w:rsid w:val="0007438B"/>
    <w:rsid w:val="0008026C"/>
    <w:rsid w:val="0009493B"/>
    <w:rsid w:val="000A0D0D"/>
    <w:rsid w:val="000A3F11"/>
    <w:rsid w:val="000A5C83"/>
    <w:rsid w:val="000A7505"/>
    <w:rsid w:val="000B0008"/>
    <w:rsid w:val="000B0481"/>
    <w:rsid w:val="000B30A3"/>
    <w:rsid w:val="000C1E13"/>
    <w:rsid w:val="000C722C"/>
    <w:rsid w:val="000D034B"/>
    <w:rsid w:val="000E2DC5"/>
    <w:rsid w:val="000E7DCD"/>
    <w:rsid w:val="00103068"/>
    <w:rsid w:val="00115238"/>
    <w:rsid w:val="0013037C"/>
    <w:rsid w:val="00131599"/>
    <w:rsid w:val="00132024"/>
    <w:rsid w:val="001404F5"/>
    <w:rsid w:val="00141402"/>
    <w:rsid w:val="00141E84"/>
    <w:rsid w:val="001553C0"/>
    <w:rsid w:val="00155A75"/>
    <w:rsid w:val="001560ED"/>
    <w:rsid w:val="00163BE5"/>
    <w:rsid w:val="00174278"/>
    <w:rsid w:val="001A4A89"/>
    <w:rsid w:val="001A5E27"/>
    <w:rsid w:val="001D14ED"/>
    <w:rsid w:val="001D309E"/>
    <w:rsid w:val="001D36BE"/>
    <w:rsid w:val="001D77EA"/>
    <w:rsid w:val="001E3A20"/>
    <w:rsid w:val="001E467E"/>
    <w:rsid w:val="001F3904"/>
    <w:rsid w:val="001F72E0"/>
    <w:rsid w:val="0020100F"/>
    <w:rsid w:val="00225C79"/>
    <w:rsid w:val="00226345"/>
    <w:rsid w:val="00226971"/>
    <w:rsid w:val="00226EB9"/>
    <w:rsid w:val="00231AD2"/>
    <w:rsid w:val="00241FD7"/>
    <w:rsid w:val="002479B9"/>
    <w:rsid w:val="00270631"/>
    <w:rsid w:val="00270F09"/>
    <w:rsid w:val="00272459"/>
    <w:rsid w:val="00273E47"/>
    <w:rsid w:val="00293AA6"/>
    <w:rsid w:val="002A0F5E"/>
    <w:rsid w:val="002A403C"/>
    <w:rsid w:val="002A42A3"/>
    <w:rsid w:val="002B0BF0"/>
    <w:rsid w:val="002B0FE1"/>
    <w:rsid w:val="002C057D"/>
    <w:rsid w:val="002D76F2"/>
    <w:rsid w:val="002E0929"/>
    <w:rsid w:val="002F3E0D"/>
    <w:rsid w:val="002F7F8F"/>
    <w:rsid w:val="00301A99"/>
    <w:rsid w:val="00320854"/>
    <w:rsid w:val="003325B3"/>
    <w:rsid w:val="00341DDE"/>
    <w:rsid w:val="00346AED"/>
    <w:rsid w:val="003538B6"/>
    <w:rsid w:val="003604BD"/>
    <w:rsid w:val="003614A6"/>
    <w:rsid w:val="00367A5E"/>
    <w:rsid w:val="003702F7"/>
    <w:rsid w:val="003707D3"/>
    <w:rsid w:val="003708AA"/>
    <w:rsid w:val="00370DE5"/>
    <w:rsid w:val="003752AD"/>
    <w:rsid w:val="0037746C"/>
    <w:rsid w:val="0038232B"/>
    <w:rsid w:val="00386C23"/>
    <w:rsid w:val="003918B1"/>
    <w:rsid w:val="003B3E50"/>
    <w:rsid w:val="003E5BC7"/>
    <w:rsid w:val="003F032D"/>
    <w:rsid w:val="003F4207"/>
    <w:rsid w:val="003F4F88"/>
    <w:rsid w:val="004074CB"/>
    <w:rsid w:val="004127E1"/>
    <w:rsid w:val="00417EEB"/>
    <w:rsid w:val="004217E2"/>
    <w:rsid w:val="00423332"/>
    <w:rsid w:val="0042686B"/>
    <w:rsid w:val="00434C36"/>
    <w:rsid w:val="004558D6"/>
    <w:rsid w:val="00465FF0"/>
    <w:rsid w:val="00492E5A"/>
    <w:rsid w:val="004A09F2"/>
    <w:rsid w:val="004A0B42"/>
    <w:rsid w:val="004B107B"/>
    <w:rsid w:val="004B3431"/>
    <w:rsid w:val="004B501D"/>
    <w:rsid w:val="004C6298"/>
    <w:rsid w:val="004C6F17"/>
    <w:rsid w:val="004C7DFA"/>
    <w:rsid w:val="004D21FF"/>
    <w:rsid w:val="004D63E4"/>
    <w:rsid w:val="004E5064"/>
    <w:rsid w:val="004F25ED"/>
    <w:rsid w:val="004F560A"/>
    <w:rsid w:val="004F7D48"/>
    <w:rsid w:val="00505322"/>
    <w:rsid w:val="005076C8"/>
    <w:rsid w:val="005132C6"/>
    <w:rsid w:val="0052039E"/>
    <w:rsid w:val="00523736"/>
    <w:rsid w:val="00527E35"/>
    <w:rsid w:val="0053131A"/>
    <w:rsid w:val="00532175"/>
    <w:rsid w:val="00533155"/>
    <w:rsid w:val="00537B67"/>
    <w:rsid w:val="00544435"/>
    <w:rsid w:val="00546CBF"/>
    <w:rsid w:val="0055727E"/>
    <w:rsid w:val="005720B7"/>
    <w:rsid w:val="00572FE5"/>
    <w:rsid w:val="00573F3E"/>
    <w:rsid w:val="00586431"/>
    <w:rsid w:val="005A21E0"/>
    <w:rsid w:val="005A2EF6"/>
    <w:rsid w:val="005B219E"/>
    <w:rsid w:val="005B53F2"/>
    <w:rsid w:val="005C34A4"/>
    <w:rsid w:val="005C41FE"/>
    <w:rsid w:val="005C54DA"/>
    <w:rsid w:val="005C6BEA"/>
    <w:rsid w:val="005D0C0C"/>
    <w:rsid w:val="005F127A"/>
    <w:rsid w:val="00605FF0"/>
    <w:rsid w:val="00607469"/>
    <w:rsid w:val="006126F0"/>
    <w:rsid w:val="00631730"/>
    <w:rsid w:val="00636BE5"/>
    <w:rsid w:val="00637392"/>
    <w:rsid w:val="006439EE"/>
    <w:rsid w:val="00643D37"/>
    <w:rsid w:val="00645E80"/>
    <w:rsid w:val="00646DCF"/>
    <w:rsid w:val="0065222D"/>
    <w:rsid w:val="00661616"/>
    <w:rsid w:val="00661ECE"/>
    <w:rsid w:val="006645CC"/>
    <w:rsid w:val="006771C7"/>
    <w:rsid w:val="00680B1A"/>
    <w:rsid w:val="006845FD"/>
    <w:rsid w:val="00685ABF"/>
    <w:rsid w:val="00686287"/>
    <w:rsid w:val="00692E3F"/>
    <w:rsid w:val="006A05E5"/>
    <w:rsid w:val="006A3FF4"/>
    <w:rsid w:val="006B1C89"/>
    <w:rsid w:val="006B2BE1"/>
    <w:rsid w:val="006B4827"/>
    <w:rsid w:val="006C214F"/>
    <w:rsid w:val="006C4DF0"/>
    <w:rsid w:val="006C6E81"/>
    <w:rsid w:val="006D2A14"/>
    <w:rsid w:val="006D3AA5"/>
    <w:rsid w:val="006E43FB"/>
    <w:rsid w:val="006F4478"/>
    <w:rsid w:val="006F5128"/>
    <w:rsid w:val="0070641C"/>
    <w:rsid w:val="00717F6F"/>
    <w:rsid w:val="00726BFC"/>
    <w:rsid w:val="00746210"/>
    <w:rsid w:val="00751A7B"/>
    <w:rsid w:val="007621E1"/>
    <w:rsid w:val="007658E9"/>
    <w:rsid w:val="00766FE1"/>
    <w:rsid w:val="00770DC4"/>
    <w:rsid w:val="007721DF"/>
    <w:rsid w:val="00783B97"/>
    <w:rsid w:val="00793E89"/>
    <w:rsid w:val="007970C5"/>
    <w:rsid w:val="007A1E9F"/>
    <w:rsid w:val="007B0DE6"/>
    <w:rsid w:val="007B13F5"/>
    <w:rsid w:val="007B2A5E"/>
    <w:rsid w:val="007B6245"/>
    <w:rsid w:val="007C0F56"/>
    <w:rsid w:val="007C2E35"/>
    <w:rsid w:val="007C4B5B"/>
    <w:rsid w:val="007D0F33"/>
    <w:rsid w:val="007D128C"/>
    <w:rsid w:val="007D1480"/>
    <w:rsid w:val="007D5E8E"/>
    <w:rsid w:val="007E15B5"/>
    <w:rsid w:val="007E3906"/>
    <w:rsid w:val="007E6233"/>
    <w:rsid w:val="007F2734"/>
    <w:rsid w:val="007F6C0B"/>
    <w:rsid w:val="008005D7"/>
    <w:rsid w:val="008013B5"/>
    <w:rsid w:val="00812035"/>
    <w:rsid w:val="00821492"/>
    <w:rsid w:val="00832642"/>
    <w:rsid w:val="00840557"/>
    <w:rsid w:val="00843572"/>
    <w:rsid w:val="0085038A"/>
    <w:rsid w:val="00853154"/>
    <w:rsid w:val="00856B54"/>
    <w:rsid w:val="00857F9C"/>
    <w:rsid w:val="008608C0"/>
    <w:rsid w:val="00860B24"/>
    <w:rsid w:val="0086199E"/>
    <w:rsid w:val="00861DC1"/>
    <w:rsid w:val="00872CAE"/>
    <w:rsid w:val="008737F7"/>
    <w:rsid w:val="00894968"/>
    <w:rsid w:val="00894B29"/>
    <w:rsid w:val="008B0314"/>
    <w:rsid w:val="008C620A"/>
    <w:rsid w:val="008D442B"/>
    <w:rsid w:val="008D6275"/>
    <w:rsid w:val="008E469D"/>
    <w:rsid w:val="008F3C50"/>
    <w:rsid w:val="008F3EDA"/>
    <w:rsid w:val="008F73FB"/>
    <w:rsid w:val="00902F23"/>
    <w:rsid w:val="00903837"/>
    <w:rsid w:val="00905A3F"/>
    <w:rsid w:val="00913BDF"/>
    <w:rsid w:val="00942A05"/>
    <w:rsid w:val="00946052"/>
    <w:rsid w:val="00955182"/>
    <w:rsid w:val="0095619F"/>
    <w:rsid w:val="00960AA9"/>
    <w:rsid w:val="00966E6B"/>
    <w:rsid w:val="00970652"/>
    <w:rsid w:val="00977496"/>
    <w:rsid w:val="00985206"/>
    <w:rsid w:val="00990ECB"/>
    <w:rsid w:val="00996A2B"/>
    <w:rsid w:val="00996B35"/>
    <w:rsid w:val="009A03BF"/>
    <w:rsid w:val="009B3F85"/>
    <w:rsid w:val="009C0BA2"/>
    <w:rsid w:val="009D041A"/>
    <w:rsid w:val="009D5640"/>
    <w:rsid w:val="009D6A3A"/>
    <w:rsid w:val="009D7B38"/>
    <w:rsid w:val="009E28FB"/>
    <w:rsid w:val="009F05E1"/>
    <w:rsid w:val="00A14B49"/>
    <w:rsid w:val="00A17D01"/>
    <w:rsid w:val="00A4017A"/>
    <w:rsid w:val="00A50187"/>
    <w:rsid w:val="00A511E3"/>
    <w:rsid w:val="00A55CD1"/>
    <w:rsid w:val="00A604E6"/>
    <w:rsid w:val="00A60679"/>
    <w:rsid w:val="00A6434D"/>
    <w:rsid w:val="00A7429F"/>
    <w:rsid w:val="00A75CEC"/>
    <w:rsid w:val="00A82934"/>
    <w:rsid w:val="00A85012"/>
    <w:rsid w:val="00A86173"/>
    <w:rsid w:val="00A87138"/>
    <w:rsid w:val="00A8779D"/>
    <w:rsid w:val="00A94374"/>
    <w:rsid w:val="00A95862"/>
    <w:rsid w:val="00AA2DA8"/>
    <w:rsid w:val="00AA7E6F"/>
    <w:rsid w:val="00AB0080"/>
    <w:rsid w:val="00AC4B61"/>
    <w:rsid w:val="00AD3FE1"/>
    <w:rsid w:val="00AD43A6"/>
    <w:rsid w:val="00AE3BE2"/>
    <w:rsid w:val="00AF1B79"/>
    <w:rsid w:val="00B11A61"/>
    <w:rsid w:val="00B11B1B"/>
    <w:rsid w:val="00B13AC3"/>
    <w:rsid w:val="00B16D66"/>
    <w:rsid w:val="00B205F3"/>
    <w:rsid w:val="00B32AD8"/>
    <w:rsid w:val="00B3404A"/>
    <w:rsid w:val="00B42B06"/>
    <w:rsid w:val="00B42E0D"/>
    <w:rsid w:val="00B4465C"/>
    <w:rsid w:val="00B4747C"/>
    <w:rsid w:val="00B54304"/>
    <w:rsid w:val="00B63164"/>
    <w:rsid w:val="00B70F5C"/>
    <w:rsid w:val="00B74FE9"/>
    <w:rsid w:val="00B75600"/>
    <w:rsid w:val="00B76204"/>
    <w:rsid w:val="00B8666B"/>
    <w:rsid w:val="00B87E26"/>
    <w:rsid w:val="00B90F09"/>
    <w:rsid w:val="00B9394C"/>
    <w:rsid w:val="00B971ED"/>
    <w:rsid w:val="00B97F33"/>
    <w:rsid w:val="00BA2EF9"/>
    <w:rsid w:val="00BA56A4"/>
    <w:rsid w:val="00BB6040"/>
    <w:rsid w:val="00BC1ABE"/>
    <w:rsid w:val="00BD0B94"/>
    <w:rsid w:val="00BE00B3"/>
    <w:rsid w:val="00BF2645"/>
    <w:rsid w:val="00BF3774"/>
    <w:rsid w:val="00BF4256"/>
    <w:rsid w:val="00C06EBF"/>
    <w:rsid w:val="00C11D44"/>
    <w:rsid w:val="00C26C26"/>
    <w:rsid w:val="00C668E8"/>
    <w:rsid w:val="00C733AF"/>
    <w:rsid w:val="00C749BD"/>
    <w:rsid w:val="00C76FD9"/>
    <w:rsid w:val="00C81EE6"/>
    <w:rsid w:val="00C847B5"/>
    <w:rsid w:val="00C87005"/>
    <w:rsid w:val="00C9148C"/>
    <w:rsid w:val="00CA6276"/>
    <w:rsid w:val="00CC24D4"/>
    <w:rsid w:val="00CD649F"/>
    <w:rsid w:val="00CE3066"/>
    <w:rsid w:val="00CF0BB1"/>
    <w:rsid w:val="00CF10C6"/>
    <w:rsid w:val="00CF57FE"/>
    <w:rsid w:val="00D04126"/>
    <w:rsid w:val="00D1603B"/>
    <w:rsid w:val="00D375B7"/>
    <w:rsid w:val="00D623F9"/>
    <w:rsid w:val="00D65EAD"/>
    <w:rsid w:val="00D702FF"/>
    <w:rsid w:val="00D70D70"/>
    <w:rsid w:val="00D8202E"/>
    <w:rsid w:val="00D9232E"/>
    <w:rsid w:val="00DB2D65"/>
    <w:rsid w:val="00DB3A8B"/>
    <w:rsid w:val="00DB611E"/>
    <w:rsid w:val="00DB6959"/>
    <w:rsid w:val="00DC6CAF"/>
    <w:rsid w:val="00DD2785"/>
    <w:rsid w:val="00DE6934"/>
    <w:rsid w:val="00DE78A4"/>
    <w:rsid w:val="00E02FE2"/>
    <w:rsid w:val="00E03A0E"/>
    <w:rsid w:val="00E07956"/>
    <w:rsid w:val="00E10D47"/>
    <w:rsid w:val="00E1156A"/>
    <w:rsid w:val="00E27C71"/>
    <w:rsid w:val="00E32B4B"/>
    <w:rsid w:val="00E3507E"/>
    <w:rsid w:val="00E36084"/>
    <w:rsid w:val="00E427B8"/>
    <w:rsid w:val="00E43CFA"/>
    <w:rsid w:val="00E4760F"/>
    <w:rsid w:val="00E5068D"/>
    <w:rsid w:val="00E51EDF"/>
    <w:rsid w:val="00E52C0E"/>
    <w:rsid w:val="00E6114B"/>
    <w:rsid w:val="00E621FA"/>
    <w:rsid w:val="00E62755"/>
    <w:rsid w:val="00E80232"/>
    <w:rsid w:val="00E82ADF"/>
    <w:rsid w:val="00E83087"/>
    <w:rsid w:val="00E852F1"/>
    <w:rsid w:val="00E90310"/>
    <w:rsid w:val="00EB0358"/>
    <w:rsid w:val="00EB1D63"/>
    <w:rsid w:val="00EB343E"/>
    <w:rsid w:val="00EB552B"/>
    <w:rsid w:val="00EC5B22"/>
    <w:rsid w:val="00ED7589"/>
    <w:rsid w:val="00EE0AD9"/>
    <w:rsid w:val="00EE1D2C"/>
    <w:rsid w:val="00EE5B4D"/>
    <w:rsid w:val="00EE632A"/>
    <w:rsid w:val="00EE7656"/>
    <w:rsid w:val="00EF4EDD"/>
    <w:rsid w:val="00F016D4"/>
    <w:rsid w:val="00F027F7"/>
    <w:rsid w:val="00F0324B"/>
    <w:rsid w:val="00F11975"/>
    <w:rsid w:val="00F205D9"/>
    <w:rsid w:val="00F215C1"/>
    <w:rsid w:val="00F24063"/>
    <w:rsid w:val="00F2690E"/>
    <w:rsid w:val="00F3041B"/>
    <w:rsid w:val="00F34B95"/>
    <w:rsid w:val="00F36039"/>
    <w:rsid w:val="00F448E6"/>
    <w:rsid w:val="00F62D6D"/>
    <w:rsid w:val="00F86010"/>
    <w:rsid w:val="00F943F2"/>
    <w:rsid w:val="00FC5034"/>
    <w:rsid w:val="00FC5B6C"/>
    <w:rsid w:val="00FD28A5"/>
    <w:rsid w:val="00FD2ADD"/>
    <w:rsid w:val="00FE5C2A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52186"/>
  <w15:docId w15:val="{D44E92EB-E9A0-48AA-B9C3-CCB8B726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6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6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D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6F2"/>
    <w:rPr>
      <w:sz w:val="18"/>
      <w:szCs w:val="18"/>
    </w:rPr>
  </w:style>
  <w:style w:type="paragraph" w:styleId="a7">
    <w:name w:val="Body Text Indent"/>
    <w:basedOn w:val="a"/>
    <w:link w:val="a8"/>
    <w:semiHidden/>
    <w:rsid w:val="002D76F2"/>
    <w:pPr>
      <w:spacing w:line="120" w:lineRule="auto"/>
      <w:ind w:firstLineChars="215" w:firstLine="777"/>
    </w:pPr>
    <w:rPr>
      <w:rFonts w:eastAsia="仿宋_GB2312"/>
      <w:b/>
      <w:bCs/>
      <w:sz w:val="36"/>
    </w:rPr>
  </w:style>
  <w:style w:type="character" w:customStyle="1" w:styleId="a8">
    <w:name w:val="正文文本缩进 字符"/>
    <w:basedOn w:val="a0"/>
    <w:link w:val="a7"/>
    <w:semiHidden/>
    <w:rsid w:val="002D76F2"/>
    <w:rPr>
      <w:rFonts w:ascii="Times New Roman" w:eastAsia="仿宋_GB2312" w:hAnsi="Times New Roman" w:cs="Times New Roman"/>
      <w:b/>
      <w:bCs/>
      <w:sz w:val="36"/>
      <w:szCs w:val="24"/>
    </w:rPr>
  </w:style>
  <w:style w:type="paragraph" w:styleId="a9">
    <w:name w:val="Body Text"/>
    <w:basedOn w:val="a"/>
    <w:link w:val="aa"/>
    <w:semiHidden/>
    <w:rsid w:val="002D76F2"/>
    <w:rPr>
      <w:rFonts w:ascii="仿宋_GB2312" w:eastAsia="仿宋_GB2312" w:hAnsi="宋体"/>
      <w:sz w:val="32"/>
      <w:szCs w:val="28"/>
    </w:rPr>
  </w:style>
  <w:style w:type="character" w:customStyle="1" w:styleId="aa">
    <w:name w:val="正文文本 字符"/>
    <w:basedOn w:val="a0"/>
    <w:link w:val="a9"/>
    <w:semiHidden/>
    <w:rsid w:val="002D76F2"/>
    <w:rPr>
      <w:rFonts w:ascii="仿宋_GB2312" w:eastAsia="仿宋_GB2312" w:hAnsi="宋体" w:cs="Times New Roman"/>
      <w:sz w:val="32"/>
      <w:szCs w:val="28"/>
    </w:rPr>
  </w:style>
  <w:style w:type="paragraph" w:styleId="2">
    <w:name w:val="Body Text Indent 2"/>
    <w:basedOn w:val="a"/>
    <w:link w:val="20"/>
    <w:semiHidden/>
    <w:rsid w:val="002D76F2"/>
    <w:pPr>
      <w:spacing w:beforeLines="50" w:line="360" w:lineRule="auto"/>
      <w:ind w:firstLineChars="200" w:firstLine="643"/>
    </w:pPr>
    <w:rPr>
      <w:rFonts w:ascii="仿宋_GB2312" w:eastAsia="仿宋_GB2312"/>
      <w:b/>
      <w:bCs/>
      <w:sz w:val="32"/>
      <w:szCs w:val="32"/>
    </w:rPr>
  </w:style>
  <w:style w:type="character" w:customStyle="1" w:styleId="20">
    <w:name w:val="正文文本缩进 2 字符"/>
    <w:basedOn w:val="a0"/>
    <w:link w:val="2"/>
    <w:semiHidden/>
    <w:rsid w:val="002D76F2"/>
    <w:rPr>
      <w:rFonts w:ascii="仿宋_GB2312" w:eastAsia="仿宋_GB2312" w:hAnsi="Times New Roman" w:cs="Times New Roman"/>
      <w:b/>
      <w:bCs/>
      <w:sz w:val="32"/>
      <w:szCs w:val="32"/>
    </w:rPr>
  </w:style>
  <w:style w:type="paragraph" w:styleId="ab">
    <w:name w:val="Date"/>
    <w:basedOn w:val="a"/>
    <w:next w:val="a"/>
    <w:link w:val="ac"/>
    <w:semiHidden/>
    <w:rsid w:val="002D76F2"/>
    <w:pPr>
      <w:ind w:leftChars="2500" w:left="100"/>
    </w:pPr>
  </w:style>
  <w:style w:type="character" w:customStyle="1" w:styleId="ac">
    <w:name w:val="日期 字符"/>
    <w:basedOn w:val="a0"/>
    <w:link w:val="ab"/>
    <w:semiHidden/>
    <w:rsid w:val="002D76F2"/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"/>
    <w:link w:val="ae"/>
    <w:semiHidden/>
    <w:rsid w:val="002D76F2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2D76F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D76F2"/>
    <w:pPr>
      <w:ind w:firstLineChars="200" w:firstLine="42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2D76F2"/>
    <w:pPr>
      <w:ind w:firstLineChars="200" w:firstLine="420"/>
    </w:pPr>
    <w:rPr>
      <w:rFonts w:ascii="Calibri" w:hAnsi="Calibri"/>
      <w:szCs w:val="22"/>
    </w:rPr>
  </w:style>
  <w:style w:type="paragraph" w:customStyle="1" w:styleId="CharCharCharChar">
    <w:name w:val="Char Char Char Char"/>
    <w:basedOn w:val="a"/>
    <w:rsid w:val="002D76F2"/>
    <w:pPr>
      <w:spacing w:beforeLines="50" w:afterLines="50"/>
    </w:pPr>
    <w:rPr>
      <w:rFonts w:ascii="Tahoma" w:hAnsi="Tahoma"/>
      <w:sz w:val="24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2D76F2"/>
    <w:rPr>
      <w:rFonts w:ascii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2D76F2"/>
    <w:rPr>
      <w:rFonts w:ascii="宋体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39"/>
    <w:qFormat/>
    <w:rsid w:val="002D76F2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832642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832642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832642"/>
    <w:rPr>
      <w:rFonts w:ascii="Times New Roman" w:eastAsia="宋体" w:hAnsi="Times New Roman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32642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832642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276B5-589D-4DBB-B7F5-13590917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杨旭</dc:creator>
  <cp:lastModifiedBy>mayk</cp:lastModifiedBy>
  <cp:revision>3</cp:revision>
  <cp:lastPrinted>2020-01-22T02:07:00Z</cp:lastPrinted>
  <dcterms:created xsi:type="dcterms:W3CDTF">2020-02-11T02:34:00Z</dcterms:created>
  <dcterms:modified xsi:type="dcterms:W3CDTF">2020-02-11T02:34:00Z</dcterms:modified>
</cp:coreProperties>
</file>